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44310" w14:textId="77777777" w:rsidR="00283034" w:rsidRDefault="00283034" w:rsidP="00287124"/>
    <w:p w14:paraId="23FDA5CA" w14:textId="77777777" w:rsidR="00283034" w:rsidRDefault="00283034" w:rsidP="00287124"/>
    <w:p w14:paraId="54CDFC37" w14:textId="77777777" w:rsidR="00283034" w:rsidRDefault="00283034" w:rsidP="00287124"/>
    <w:p w14:paraId="15436EBA" w14:textId="77777777" w:rsidR="003C0EF8" w:rsidRDefault="003C0EF8" w:rsidP="00287124">
      <w:r>
        <w:t xml:space="preserve">Dear Secretary Zinke, </w:t>
      </w:r>
    </w:p>
    <w:p w14:paraId="56FB9C74" w14:textId="77777777" w:rsidR="003C0EF8" w:rsidRDefault="003C0EF8" w:rsidP="00287124"/>
    <w:p w14:paraId="0DADE18A" w14:textId="1DA6874E" w:rsidR="00283034" w:rsidRDefault="00283034" w:rsidP="003C0EF8">
      <w:r>
        <w:t>Two years ago, the</w:t>
      </w:r>
      <w:r w:rsidR="000A0DF0">
        <w:t xml:space="preserve"> G</w:t>
      </w:r>
      <w:r w:rsidR="006F4834">
        <w:t>reater</w:t>
      </w:r>
      <w:r w:rsidR="00F610C3">
        <w:t xml:space="preserve"> S</w:t>
      </w:r>
      <w:r>
        <w:t xml:space="preserve">age-grouse – </w:t>
      </w:r>
      <w:r w:rsidR="000A0DF0">
        <w:t xml:space="preserve">one of </w:t>
      </w:r>
      <w:r>
        <w:t xml:space="preserve">the most iconic </w:t>
      </w:r>
      <w:r w:rsidR="000A0DF0">
        <w:t>species</w:t>
      </w:r>
      <w:r w:rsidR="00F610C3">
        <w:t xml:space="preserve"> in the W</w:t>
      </w:r>
      <w:r>
        <w:t xml:space="preserve">est and the largest grouse in North America – was on the verge of </w:t>
      </w:r>
      <w:r w:rsidR="000A0DF0">
        <w:t xml:space="preserve">an </w:t>
      </w:r>
      <w:r>
        <w:t xml:space="preserve">endangered species listing. </w:t>
      </w:r>
      <w:r w:rsidR="0057736F">
        <w:t>Instead,</w:t>
      </w:r>
      <w:r w:rsidR="000A0DF0">
        <w:t xml:space="preserve"> communities like ours</w:t>
      </w:r>
      <w:r w:rsidR="007D0991">
        <w:t xml:space="preserve"> came together</w:t>
      </w:r>
      <w:r w:rsidR="004B47D8">
        <w:t xml:space="preserve"> and worked with a wide array of</w:t>
      </w:r>
      <w:r>
        <w:t xml:space="preserve"> </w:t>
      </w:r>
      <w:r w:rsidR="0057736F">
        <w:t>bipartisan</w:t>
      </w:r>
      <w:r>
        <w:t xml:space="preserve"> stakeholders across 11 western states </w:t>
      </w:r>
      <w:r w:rsidR="00583E65">
        <w:t>to finalize</w:t>
      </w:r>
      <w:r w:rsidR="0057736F">
        <w:t xml:space="preserve"> a</w:t>
      </w:r>
      <w:r w:rsidR="00583E65">
        <w:t xml:space="preserve"> series of</w:t>
      </w:r>
      <w:r w:rsidR="0057736F">
        <w:t xml:space="preserve"> plan</w:t>
      </w:r>
      <w:r w:rsidR="00583E65">
        <w:t>s</w:t>
      </w:r>
      <w:r w:rsidR="0057736F">
        <w:t xml:space="preserve"> that </w:t>
      </w:r>
      <w:r w:rsidR="00F60681">
        <w:t xml:space="preserve">not only </w:t>
      </w:r>
      <w:r w:rsidR="00583E65">
        <w:t>protects sage-grouse</w:t>
      </w:r>
      <w:r w:rsidR="0057736F">
        <w:t>,</w:t>
      </w:r>
      <w:r w:rsidR="00F60681">
        <w:t xml:space="preserve"> </w:t>
      </w:r>
      <w:r w:rsidR="00583E65">
        <w:t>b</w:t>
      </w:r>
      <w:r w:rsidR="00034A20">
        <w:t>ut bolsters local economies and protects national heritage</w:t>
      </w:r>
      <w:r w:rsidR="00357023">
        <w:t xml:space="preserve">. We, as local, western officials, respectfully ask that you leave these plans intact. </w:t>
      </w:r>
    </w:p>
    <w:p w14:paraId="62B224FA" w14:textId="77777777" w:rsidR="00283034" w:rsidRDefault="00283034" w:rsidP="003C0EF8"/>
    <w:p w14:paraId="3961B173" w14:textId="5C2C4216" w:rsidR="00B05FE8" w:rsidRDefault="00F60681" w:rsidP="00B05FE8">
      <w:r>
        <w:t>The</w:t>
      </w:r>
      <w:r w:rsidR="003C0EF8">
        <w:t xml:space="preserve"> sage-grouse</w:t>
      </w:r>
      <w:r>
        <w:t>’s</w:t>
      </w:r>
      <w:r w:rsidR="003C0EF8">
        <w:t xml:space="preserve"> habitat, </w:t>
      </w:r>
      <w:r>
        <w:t xml:space="preserve">which consists largely of public land, </w:t>
      </w:r>
      <w:r w:rsidR="003C0EF8">
        <w:t>is the lifeblood</w:t>
      </w:r>
      <w:r>
        <w:t xml:space="preserve"> and central </w:t>
      </w:r>
      <w:r w:rsidR="00583E65">
        <w:t xml:space="preserve">economic </w:t>
      </w:r>
      <w:r>
        <w:t>driver</w:t>
      </w:r>
      <w:r w:rsidR="003C0EF8">
        <w:t xml:space="preserve"> of </w:t>
      </w:r>
      <w:r w:rsidR="00583E65">
        <w:t xml:space="preserve">so many communities in the </w:t>
      </w:r>
      <w:r w:rsidR="00F610C3">
        <w:t>W</w:t>
      </w:r>
      <w:r w:rsidR="00583E65">
        <w:t>est</w:t>
      </w:r>
      <w:r w:rsidR="003C0EF8">
        <w:t xml:space="preserve">. Ranchers and </w:t>
      </w:r>
      <w:r w:rsidR="00034A20">
        <w:t xml:space="preserve">sportsmen </w:t>
      </w:r>
      <w:r w:rsidR="00583E65">
        <w:t xml:space="preserve">rely on the land for their livelihood, while businesses depend on the revenue generated by outdoor recreation on our public lands. Across the </w:t>
      </w:r>
      <w:r w:rsidR="00F610C3">
        <w:t>W</w:t>
      </w:r>
      <w:r w:rsidR="00583E65">
        <w:t>est, these sagebrush landscapes generate</w:t>
      </w:r>
      <w:r w:rsidR="00B05FE8">
        <w:t xml:space="preserve"> $1 billion in the</w:t>
      </w:r>
      <w:r w:rsidR="00583E65">
        <w:t xml:space="preserve"> sustainable</w:t>
      </w:r>
      <w:r w:rsidR="00B05FE8">
        <w:t xml:space="preserve"> outdoor recreation and tourism sectors each year. </w:t>
      </w:r>
    </w:p>
    <w:p w14:paraId="3BC96CDA" w14:textId="77777777" w:rsidR="00B05FE8" w:rsidRDefault="00B05FE8" w:rsidP="003C0EF8"/>
    <w:p w14:paraId="28F02A9F" w14:textId="3E2CA8E5" w:rsidR="00034A20" w:rsidRDefault="00034A20" w:rsidP="003C0EF8">
      <w:r>
        <w:t xml:space="preserve">On Aug. 7, </w:t>
      </w:r>
      <w:r w:rsidR="00B17066">
        <w:t>you</w:t>
      </w:r>
      <w:r>
        <w:t xml:space="preserve"> </w:t>
      </w:r>
      <w:r w:rsidR="00B17066">
        <w:t xml:space="preserve">announced that you will be making changes to the sage-grouse plans, behind closed doors in Washington, D.C., and without public input. These changes and the top-down approach to land management throws decades of collaborative work – done by westerners who are closest to the issue – into question. </w:t>
      </w:r>
    </w:p>
    <w:p w14:paraId="2982C500" w14:textId="77777777" w:rsidR="00F60681" w:rsidRDefault="00F60681" w:rsidP="003C0EF8"/>
    <w:p w14:paraId="2735C797" w14:textId="525832BB" w:rsidR="00583E65" w:rsidRDefault="003C0EF8" w:rsidP="00B05FE8">
      <w:r>
        <w:t xml:space="preserve">At the Western Governors’ Association meeting in June, governors made clear </w:t>
      </w:r>
      <w:r w:rsidR="0056406B">
        <w:t xml:space="preserve">that </w:t>
      </w:r>
      <w:r>
        <w:t xml:space="preserve">they want to move forward in this effort to </w:t>
      </w:r>
      <w:r w:rsidR="005765CE">
        <w:t>save the sage-grouse</w:t>
      </w:r>
      <w:r>
        <w:t xml:space="preserve"> and a vitally important </w:t>
      </w:r>
      <w:r w:rsidR="000C4696">
        <w:t>w</w:t>
      </w:r>
      <w:r>
        <w:t xml:space="preserve">estern landscape. </w:t>
      </w:r>
      <w:r w:rsidR="00583E65">
        <w:t xml:space="preserve">Some of them, including Governors Matt </w:t>
      </w:r>
      <w:r w:rsidR="0054200B">
        <w:t>Mead</w:t>
      </w:r>
      <w:r w:rsidR="00583E65">
        <w:t xml:space="preserve"> and John Hickenlooper, specifically asked you not to make any “wholesale changes” to the plans. But the Interior’s </w:t>
      </w:r>
      <w:r w:rsidR="00A53739">
        <w:t>recommendation</w:t>
      </w:r>
      <w:r w:rsidR="005765CE">
        <w:t xml:space="preserve"> creates</w:t>
      </w:r>
      <w:r w:rsidR="00583E65">
        <w:t xml:space="preserve"> the very</w:t>
      </w:r>
      <w:r w:rsidR="005765CE">
        <w:t xml:space="preserve"> uncertainties for industries, livestock producers and communities </w:t>
      </w:r>
      <w:r w:rsidR="00583E65">
        <w:t>that the sage-grouse plans are designed to avoid</w:t>
      </w:r>
      <w:r w:rsidR="005765CE">
        <w:t xml:space="preserve">. </w:t>
      </w:r>
      <w:r w:rsidR="00B17066">
        <w:t xml:space="preserve">Additionally, it completely shuts the public out of the process. </w:t>
      </w:r>
    </w:p>
    <w:p w14:paraId="4C90BDEA" w14:textId="77777777" w:rsidR="0054200B" w:rsidRDefault="0054200B" w:rsidP="00583E65"/>
    <w:p w14:paraId="1519F686" w14:textId="56BB8368" w:rsidR="0054200B" w:rsidRDefault="00583E65" w:rsidP="00287124">
      <w:r>
        <w:t xml:space="preserve">Diverse stakeholders took a local-control approach and worked together to find common sense solutions to a problem that threatens their livelihood and way of life as much as it threatens the species. They recognized the need to protect sage-grouse habitat – while still providing for </w:t>
      </w:r>
      <w:r w:rsidR="00B17066">
        <w:t xml:space="preserve">varied uses of the land </w:t>
      </w:r>
      <w:r>
        <w:t xml:space="preserve">– because what happens to the sage-grouse and sagebrush lands affects westerners everywhere. </w:t>
      </w:r>
    </w:p>
    <w:p w14:paraId="1ABF91CA" w14:textId="77777777" w:rsidR="0054200B" w:rsidRDefault="0054200B" w:rsidP="00287124"/>
    <w:p w14:paraId="26051AC0" w14:textId="24C1D49A" w:rsidR="000B11AA" w:rsidRDefault="00B17066" w:rsidP="00287124">
      <w:r>
        <w:lastRenderedPageBreak/>
        <w:t>As local, western officials, we</w:t>
      </w:r>
      <w:r w:rsidR="005765CE">
        <w:t xml:space="preserve"> urge you to listen to us</w:t>
      </w:r>
      <w:r w:rsidR="00357023">
        <w:t>,</w:t>
      </w:r>
      <w:r w:rsidR="005765CE">
        <w:t xml:space="preserve"> as well as the governors, ranchers, sportsmen, industry officials, conservationists and other stakeholders who</w:t>
      </w:r>
      <w:r w:rsidR="00396F9E">
        <w:t xml:space="preserve"> </w:t>
      </w:r>
      <w:r w:rsidR="005765CE">
        <w:t>in</w:t>
      </w:r>
      <w:r w:rsidR="00396F9E">
        <w:t>vested years of work into these</w:t>
      </w:r>
      <w:r w:rsidR="005765CE">
        <w:t xml:space="preserve"> </w:t>
      </w:r>
      <w:r>
        <w:t xml:space="preserve">management </w:t>
      </w:r>
      <w:r w:rsidR="005765CE">
        <w:t>plan</w:t>
      </w:r>
      <w:r w:rsidR="00396F9E">
        <w:t>s</w:t>
      </w:r>
      <w:r w:rsidR="005765CE">
        <w:t xml:space="preserve"> – and allow </w:t>
      </w:r>
      <w:r w:rsidR="00396F9E">
        <w:t xml:space="preserve">those plans to stay intact. </w:t>
      </w:r>
    </w:p>
    <w:p w14:paraId="5F9A6548" w14:textId="77777777" w:rsidR="00FF0C39" w:rsidRDefault="00FF0C39" w:rsidP="00287124"/>
    <w:p w14:paraId="0AC9A648" w14:textId="3E755802" w:rsidR="00360266" w:rsidRPr="00360266" w:rsidRDefault="00E31F73" w:rsidP="00287124">
      <w:r>
        <w:t>Sincerely,</w:t>
      </w:r>
      <w:bookmarkStart w:id="0" w:name="_GoBack"/>
      <w:bookmarkEnd w:id="0"/>
      <w:r w:rsidR="00360266">
        <w:t xml:space="preserve"> </w:t>
      </w:r>
    </w:p>
    <w:sectPr w:rsidR="00360266" w:rsidRPr="00360266" w:rsidSect="00283034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AE4A3" w14:textId="77777777" w:rsidR="00C33E8A" w:rsidRDefault="00C33E8A" w:rsidP="00283034">
      <w:r>
        <w:separator/>
      </w:r>
    </w:p>
  </w:endnote>
  <w:endnote w:type="continuationSeparator" w:id="0">
    <w:p w14:paraId="3EE3449F" w14:textId="77777777" w:rsidR="00C33E8A" w:rsidRDefault="00C33E8A" w:rsidP="0028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larendon Condensed">
    <w:altName w:val="Candar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4EB06" w14:textId="77777777" w:rsidR="00283034" w:rsidRPr="00283034" w:rsidRDefault="00283034" w:rsidP="00283034">
    <w:pPr>
      <w:suppressAutoHyphens/>
      <w:autoSpaceDE w:val="0"/>
      <w:autoSpaceDN w:val="0"/>
      <w:adjustRightInd w:val="0"/>
      <w:spacing w:line="288" w:lineRule="auto"/>
      <w:jc w:val="center"/>
      <w:textAlignment w:val="center"/>
      <w:rPr>
        <w:rFonts w:ascii="Times" w:hAnsi="Times" w:cs="Clarendon Condensed"/>
        <w:b/>
        <w:bCs/>
        <w:color w:val="006CB8"/>
      </w:rPr>
    </w:pPr>
    <w:r w:rsidRPr="00283034">
      <w:rPr>
        <w:rFonts w:ascii="Times" w:hAnsi="Times" w:cs="Clarendon Condensed"/>
        <w:b/>
        <w:bCs/>
        <w:color w:val="006CB8"/>
      </w:rPr>
      <w:t>Western Leaders Network</w:t>
    </w:r>
  </w:p>
  <w:p w14:paraId="4A790325" w14:textId="77777777" w:rsidR="00283034" w:rsidRPr="00283034" w:rsidRDefault="00283034" w:rsidP="00283034">
    <w:pPr>
      <w:suppressAutoHyphens/>
      <w:autoSpaceDE w:val="0"/>
      <w:autoSpaceDN w:val="0"/>
      <w:adjustRightInd w:val="0"/>
      <w:spacing w:line="288" w:lineRule="auto"/>
      <w:jc w:val="center"/>
      <w:textAlignment w:val="center"/>
      <w:rPr>
        <w:rFonts w:ascii="Times" w:hAnsi="Times" w:cs="Myriad Pro Light"/>
        <w:color w:val="000000"/>
        <w:sz w:val="20"/>
        <w:szCs w:val="20"/>
      </w:rPr>
    </w:pPr>
    <w:r w:rsidRPr="00283034">
      <w:rPr>
        <w:rFonts w:ascii="Times" w:hAnsi="Times" w:cs="Arial"/>
        <w:color w:val="000000"/>
      </w:rPr>
      <w:t>​</w:t>
    </w:r>
    <w:r w:rsidRPr="00283034">
      <w:rPr>
        <w:rFonts w:ascii="Times" w:hAnsi="Times" w:cs="Myriad Pro Light"/>
        <w:color w:val="000000"/>
        <w:sz w:val="20"/>
        <w:szCs w:val="20"/>
      </w:rPr>
      <w:t>1309 East 3rd Avenue</w:t>
    </w:r>
    <w:r w:rsidRPr="00283034">
      <w:rPr>
        <w:rFonts w:ascii="Times" w:hAnsi="Times" w:cs="Arial"/>
        <w:color w:val="000000"/>
        <w:sz w:val="20"/>
        <w:szCs w:val="20"/>
      </w:rPr>
      <w:t>​</w:t>
    </w:r>
    <w:r w:rsidRPr="00283034">
      <w:rPr>
        <w:rFonts w:ascii="Times" w:hAnsi="Times" w:cs="Myriad Pro Light"/>
        <w:color w:val="000000"/>
        <w:sz w:val="20"/>
        <w:szCs w:val="20"/>
      </w:rPr>
      <w:t xml:space="preserve"> • Suite 22</w:t>
    </w:r>
    <w:r w:rsidRPr="00283034">
      <w:rPr>
        <w:rFonts w:ascii="Times" w:hAnsi="Times" w:cs="Arial"/>
        <w:color w:val="000000"/>
        <w:sz w:val="20"/>
        <w:szCs w:val="20"/>
      </w:rPr>
      <w:t>​</w:t>
    </w:r>
    <w:r w:rsidRPr="00283034">
      <w:rPr>
        <w:rFonts w:ascii="Times" w:hAnsi="Times" w:cs="Myriad Pro Light"/>
        <w:color w:val="000000"/>
        <w:sz w:val="20"/>
        <w:szCs w:val="20"/>
      </w:rPr>
      <w:t xml:space="preserve"> • Post Office </w:t>
    </w:r>
    <w:r w:rsidRPr="00283034">
      <w:rPr>
        <w:rFonts w:ascii="Times" w:hAnsi="Times" w:cs="Arial"/>
        <w:color w:val="000000"/>
        <w:sz w:val="20"/>
        <w:szCs w:val="20"/>
      </w:rPr>
      <w:t>​</w:t>
    </w:r>
    <w:r w:rsidRPr="00283034">
      <w:rPr>
        <w:rFonts w:ascii="Times" w:hAnsi="Times" w:cs="Myriad Pro Light"/>
        <w:color w:val="000000"/>
        <w:sz w:val="20"/>
        <w:szCs w:val="20"/>
      </w:rPr>
      <w:t>Box 4433 • Durango, Colorado 81302</w:t>
    </w:r>
  </w:p>
  <w:p w14:paraId="1F7A849A" w14:textId="77777777" w:rsidR="00283034" w:rsidRPr="00283034" w:rsidRDefault="00283034" w:rsidP="00283034">
    <w:pPr>
      <w:suppressAutoHyphens/>
      <w:autoSpaceDE w:val="0"/>
      <w:autoSpaceDN w:val="0"/>
      <w:adjustRightInd w:val="0"/>
      <w:spacing w:line="288" w:lineRule="auto"/>
      <w:jc w:val="center"/>
      <w:textAlignment w:val="center"/>
      <w:rPr>
        <w:rFonts w:ascii="Times" w:hAnsi="Times"/>
        <w:sz w:val="20"/>
        <w:szCs w:val="20"/>
      </w:rPr>
    </w:pPr>
    <w:r w:rsidRPr="00283034">
      <w:rPr>
        <w:rFonts w:ascii="Times" w:hAnsi="Times" w:cs="Arial"/>
        <w:color w:val="000000"/>
        <w:sz w:val="20"/>
        <w:szCs w:val="20"/>
      </w:rPr>
      <w:t>​</w:t>
    </w:r>
    <w:r w:rsidRPr="00283034">
      <w:rPr>
        <w:rFonts w:ascii="Times" w:hAnsi="Times" w:cs="Myriad Pro Light"/>
        <w:color w:val="000000"/>
        <w:sz w:val="20"/>
        <w:szCs w:val="20"/>
      </w:rPr>
      <w:t>970-317-4264</w:t>
    </w:r>
    <w:r w:rsidRPr="00283034">
      <w:rPr>
        <w:rFonts w:ascii="Times" w:hAnsi="Times" w:cs="Arial"/>
        <w:color w:val="000000"/>
        <w:sz w:val="20"/>
        <w:szCs w:val="20"/>
      </w:rPr>
      <w:t>​</w:t>
    </w:r>
    <w:r w:rsidRPr="00283034">
      <w:rPr>
        <w:rFonts w:ascii="Times" w:hAnsi="Times" w:cs="Myriad Pro Light"/>
        <w:color w:val="000000"/>
        <w:sz w:val="20"/>
        <w:szCs w:val="20"/>
      </w:rPr>
      <w:t xml:space="preserve"> • </w:t>
    </w:r>
    <w:r w:rsidRPr="00283034">
      <w:rPr>
        <w:rFonts w:ascii="Times" w:hAnsi="Times" w:cs="Myriad Pro Light"/>
        <w:color w:val="000000"/>
        <w:sz w:val="20"/>
        <w:szCs w:val="20"/>
        <w:u w:color="0000FF"/>
      </w:rPr>
      <w:t>westernleaders.org</w:t>
    </w:r>
  </w:p>
  <w:p w14:paraId="3A3DB979" w14:textId="77777777" w:rsidR="00283034" w:rsidRDefault="002830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A9C97" w14:textId="77777777" w:rsidR="00C33E8A" w:rsidRDefault="00C33E8A" w:rsidP="00283034">
      <w:r>
        <w:separator/>
      </w:r>
    </w:p>
  </w:footnote>
  <w:footnote w:type="continuationSeparator" w:id="0">
    <w:p w14:paraId="000AE8E8" w14:textId="77777777" w:rsidR="00C33E8A" w:rsidRDefault="00C33E8A" w:rsidP="002830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983D0" w14:textId="77777777" w:rsidR="00283034" w:rsidRDefault="0028303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121F83" wp14:editId="1A4FC626">
          <wp:simplePos x="0" y="0"/>
          <wp:positionH relativeFrom="column">
            <wp:posOffset>1994535</wp:posOffset>
          </wp:positionH>
          <wp:positionV relativeFrom="paragraph">
            <wp:posOffset>-230873</wp:posOffset>
          </wp:positionV>
          <wp:extent cx="2042532" cy="1186167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with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532" cy="1186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0C"/>
    <w:rsid w:val="0001236F"/>
    <w:rsid w:val="0001419C"/>
    <w:rsid w:val="0001637C"/>
    <w:rsid w:val="00016A2C"/>
    <w:rsid w:val="00034A20"/>
    <w:rsid w:val="00040E3E"/>
    <w:rsid w:val="0006017E"/>
    <w:rsid w:val="000A0DF0"/>
    <w:rsid w:val="000B11AA"/>
    <w:rsid w:val="000B1E76"/>
    <w:rsid w:val="000C4696"/>
    <w:rsid w:val="00151F01"/>
    <w:rsid w:val="00177466"/>
    <w:rsid w:val="001C0665"/>
    <w:rsid w:val="001C21AC"/>
    <w:rsid w:val="00205354"/>
    <w:rsid w:val="00231DF4"/>
    <w:rsid w:val="00283034"/>
    <w:rsid w:val="00287124"/>
    <w:rsid w:val="002B2707"/>
    <w:rsid w:val="002E4E07"/>
    <w:rsid w:val="00357023"/>
    <w:rsid w:val="00360266"/>
    <w:rsid w:val="00362686"/>
    <w:rsid w:val="00366F18"/>
    <w:rsid w:val="00396F9E"/>
    <w:rsid w:val="003A77BB"/>
    <w:rsid w:val="003C0EF8"/>
    <w:rsid w:val="00441271"/>
    <w:rsid w:val="004B47D8"/>
    <w:rsid w:val="004F421F"/>
    <w:rsid w:val="005046DF"/>
    <w:rsid w:val="0053210E"/>
    <w:rsid w:val="0054200B"/>
    <w:rsid w:val="00550F3F"/>
    <w:rsid w:val="0056406B"/>
    <w:rsid w:val="005765CE"/>
    <w:rsid w:val="00576EF2"/>
    <w:rsid w:val="0057736F"/>
    <w:rsid w:val="00583E65"/>
    <w:rsid w:val="006360FA"/>
    <w:rsid w:val="00692617"/>
    <w:rsid w:val="006F4834"/>
    <w:rsid w:val="00775242"/>
    <w:rsid w:val="007A0F7F"/>
    <w:rsid w:val="007D0991"/>
    <w:rsid w:val="008B5FE9"/>
    <w:rsid w:val="00950495"/>
    <w:rsid w:val="00954477"/>
    <w:rsid w:val="009C227D"/>
    <w:rsid w:val="009C5188"/>
    <w:rsid w:val="00A53739"/>
    <w:rsid w:val="00A76F4F"/>
    <w:rsid w:val="00A971CA"/>
    <w:rsid w:val="00B05FE8"/>
    <w:rsid w:val="00B17066"/>
    <w:rsid w:val="00B24686"/>
    <w:rsid w:val="00B335BF"/>
    <w:rsid w:val="00B64CEC"/>
    <w:rsid w:val="00BA00E4"/>
    <w:rsid w:val="00BE7BE3"/>
    <w:rsid w:val="00C03633"/>
    <w:rsid w:val="00C24B0C"/>
    <w:rsid w:val="00C33E8A"/>
    <w:rsid w:val="00CA17CC"/>
    <w:rsid w:val="00D03099"/>
    <w:rsid w:val="00D60428"/>
    <w:rsid w:val="00D6204B"/>
    <w:rsid w:val="00E3169A"/>
    <w:rsid w:val="00E31F73"/>
    <w:rsid w:val="00EF31AB"/>
    <w:rsid w:val="00F025D5"/>
    <w:rsid w:val="00F129AF"/>
    <w:rsid w:val="00F43330"/>
    <w:rsid w:val="00F60681"/>
    <w:rsid w:val="00F610C3"/>
    <w:rsid w:val="00F857D0"/>
    <w:rsid w:val="00FB3A84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7EB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034"/>
  </w:style>
  <w:style w:type="paragraph" w:styleId="Footer">
    <w:name w:val="footer"/>
    <w:basedOn w:val="Normal"/>
    <w:link w:val="FooterChar"/>
    <w:uiPriority w:val="99"/>
    <w:unhideWhenUsed/>
    <w:rsid w:val="00283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378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Pace</dc:creator>
  <cp:keywords/>
  <dc:description/>
  <cp:lastModifiedBy>Jessica Pace</cp:lastModifiedBy>
  <cp:revision>27</cp:revision>
  <dcterms:created xsi:type="dcterms:W3CDTF">2017-07-26T21:37:00Z</dcterms:created>
  <dcterms:modified xsi:type="dcterms:W3CDTF">2017-08-16T19:59:00Z</dcterms:modified>
</cp:coreProperties>
</file>